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6E6" w:rsidRPr="002A36E6" w:rsidRDefault="002A36E6" w:rsidP="002A36E6">
      <w:pPr>
        <w:spacing w:before="100" w:beforeAutospacing="1" w:after="100" w:afterAutospacing="1"/>
        <w:jc w:val="left"/>
        <w:outlineLvl w:val="2"/>
        <w:rPr>
          <w:rFonts w:ascii="Times New Roman" w:eastAsia="Times New Roman" w:hAnsi="Times New Roman" w:cs="Times New Roman"/>
          <w:b/>
          <w:bCs/>
          <w:sz w:val="27"/>
          <w:szCs w:val="27"/>
          <w:lang w:val="en-US" w:eastAsia="fr-FR"/>
        </w:rPr>
      </w:pPr>
      <w:r w:rsidRPr="002A36E6">
        <w:rPr>
          <w:rFonts w:ascii="Times New Roman" w:eastAsia="Times New Roman" w:hAnsi="Times New Roman" w:cs="Times New Roman"/>
          <w:b/>
          <w:bCs/>
          <w:sz w:val="27"/>
          <w:szCs w:val="27"/>
          <w:lang w:eastAsia="fr-FR"/>
        </w:rPr>
        <w:fldChar w:fldCharType="begin"/>
      </w:r>
      <w:r w:rsidRPr="002A36E6">
        <w:rPr>
          <w:rFonts w:ascii="Times New Roman" w:eastAsia="Times New Roman" w:hAnsi="Times New Roman" w:cs="Times New Roman"/>
          <w:b/>
          <w:bCs/>
          <w:sz w:val="27"/>
          <w:szCs w:val="27"/>
          <w:lang w:val="en-US" w:eastAsia="fr-FR"/>
        </w:rPr>
        <w:instrText xml:space="preserve"> HYPERLINK "https://www.facebook.com/erik.affichard?__cft__%5b0%5d=AZWjvdRo7XjRmonYb7dnYI5dyMb0Byb4ydXxH1pFXxfELs3q4zouPBR-6NKIYX9cGDzKMlDM2iDahYaE-v0HL7-kg-Qt0RfOUkbwXrkxcv5H9rayZBj9HdJSzraPsm7EJZ63LCSDVzXtGMrtlS3v6p1z8LICHG-0aiNP_VaCeN3ewg&amp;__tn__=-UC%2CP-y-R" </w:instrText>
      </w:r>
      <w:r w:rsidRPr="002A36E6">
        <w:rPr>
          <w:rFonts w:ascii="Times New Roman" w:eastAsia="Times New Roman" w:hAnsi="Times New Roman" w:cs="Times New Roman"/>
          <w:b/>
          <w:bCs/>
          <w:sz w:val="27"/>
          <w:szCs w:val="27"/>
          <w:lang w:eastAsia="fr-FR"/>
        </w:rPr>
        <w:fldChar w:fldCharType="separate"/>
      </w:r>
      <w:r w:rsidRPr="002A36E6">
        <w:rPr>
          <w:rFonts w:ascii="Times New Roman" w:eastAsia="Times New Roman" w:hAnsi="Times New Roman" w:cs="Times New Roman"/>
          <w:b/>
          <w:bCs/>
          <w:color w:val="0000FF"/>
          <w:sz w:val="27"/>
          <w:szCs w:val="27"/>
          <w:u w:val="single"/>
          <w:lang w:val="en-US" w:eastAsia="fr-FR"/>
        </w:rPr>
        <w:t xml:space="preserve">Erik </w:t>
      </w:r>
      <w:proofErr w:type="spellStart"/>
      <w:r w:rsidRPr="002A36E6">
        <w:rPr>
          <w:rFonts w:ascii="Times New Roman" w:eastAsia="Times New Roman" w:hAnsi="Times New Roman" w:cs="Times New Roman"/>
          <w:b/>
          <w:bCs/>
          <w:color w:val="0000FF"/>
          <w:sz w:val="27"/>
          <w:szCs w:val="27"/>
          <w:u w:val="single"/>
          <w:lang w:val="en-US" w:eastAsia="fr-FR"/>
        </w:rPr>
        <w:t>Affichard</w:t>
      </w:r>
      <w:proofErr w:type="spellEnd"/>
      <w:r w:rsidRPr="002A36E6">
        <w:rPr>
          <w:rFonts w:ascii="Times New Roman" w:eastAsia="Times New Roman" w:hAnsi="Times New Roman" w:cs="Times New Roman"/>
          <w:b/>
          <w:bCs/>
          <w:sz w:val="27"/>
          <w:szCs w:val="27"/>
          <w:lang w:eastAsia="fr-FR"/>
        </w:rPr>
        <w:fldChar w:fldCharType="end"/>
      </w:r>
    </w:p>
    <w:p w:rsidR="002A36E6" w:rsidRPr="002A36E6" w:rsidRDefault="002A36E6" w:rsidP="002A36E6">
      <w:pPr>
        <w:jc w:val="left"/>
        <w:rPr>
          <w:rFonts w:ascii="Times New Roman" w:eastAsia="Times New Roman" w:hAnsi="Times New Roman" w:cs="Times New Roman"/>
          <w:lang w:val="en-US" w:eastAsia="fr-FR"/>
        </w:rPr>
      </w:pPr>
      <w:hyperlink r:id="rId5" w:history="1">
        <w:r w:rsidRPr="002A36E6">
          <w:rPr>
            <w:rFonts w:ascii="Times New Roman" w:eastAsia="Times New Roman" w:hAnsi="Times New Roman" w:cs="Times New Roman"/>
            <w:color w:val="0000FF"/>
            <w:u w:val="single"/>
            <w:lang w:val="en-US" w:eastAsia="fr-FR"/>
          </w:rPr>
          <w:t>13tot </w:t>
        </w:r>
        <w:proofErr w:type="spellStart"/>
        <w:proofErr w:type="gramStart"/>
        <w:r w:rsidRPr="002A36E6">
          <w:rPr>
            <w:rFonts w:ascii="Times New Roman" w:eastAsia="Times New Roman" w:hAnsi="Times New Roman" w:cs="Times New Roman"/>
            <w:color w:val="0000FF"/>
            <w:u w:val="single"/>
            <w:lang w:val="en-US" w:eastAsia="fr-FR"/>
          </w:rPr>
          <w:t>ejmuillheStSrt,polnsdoer</w:t>
        </w:r>
        <w:proofErr w:type="spellEnd"/>
        <w:proofErr w:type="gramEnd"/>
        <w:r w:rsidRPr="002A36E6">
          <w:rPr>
            <w:rFonts w:ascii="Times New Roman" w:eastAsia="Times New Roman" w:hAnsi="Times New Roman" w:cs="Times New Roman"/>
            <w:color w:val="0000FF"/>
            <w:u w:val="single"/>
            <w:lang w:val="en-US" w:eastAsia="fr-FR"/>
          </w:rPr>
          <w:t> m0e8rdsdr:e32s</w:t>
        </w:r>
      </w:hyperlink>
      <w:r w:rsidRPr="002A36E6">
        <w:rPr>
          <w:rFonts w:ascii="Times New Roman" w:eastAsia="Times New Roman" w:hAnsi="Times New Roman" w:cs="Times New Roman"/>
          <w:lang w:val="en-US" w:eastAsia="fr-FR"/>
        </w:rPr>
        <w:t xml:space="preserve">  · </w:t>
      </w:r>
    </w:p>
    <w:p w:rsidR="002A36E6" w:rsidRPr="002A36E6" w:rsidRDefault="002A36E6" w:rsidP="002A36E6">
      <w:pPr>
        <w:jc w:val="left"/>
        <w:rPr>
          <w:rFonts w:ascii="Times New Roman" w:eastAsia="Times New Roman" w:hAnsi="Times New Roman" w:cs="Times New Roman"/>
          <w:lang w:eastAsia="fr-FR"/>
        </w:rPr>
      </w:pPr>
      <w:r w:rsidRPr="002A36E6">
        <w:rPr>
          <w:rFonts w:ascii="Times New Roman" w:eastAsia="Times New Roman" w:hAnsi="Times New Roman" w:cs="Times New Roman"/>
          <w:lang w:eastAsia="fr-FR"/>
        </w:rPr>
        <w:t>UNE ABERRATION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Arrêtez d’acheter des véhicules électriques : Le Canard Enchaîné, sous la plume de Jean-Luc </w:t>
      </w:r>
      <w:proofErr w:type="spellStart"/>
      <w:r w:rsidRPr="002A36E6">
        <w:rPr>
          <w:rFonts w:ascii="Times New Roman" w:eastAsia="Times New Roman" w:hAnsi="Times New Roman" w:cs="Times New Roman"/>
          <w:sz w:val="20"/>
          <w:szCs w:val="20"/>
          <w:lang w:eastAsia="fr-FR"/>
        </w:rPr>
        <w:t>Porquet</w:t>
      </w:r>
      <w:proofErr w:type="spellEnd"/>
      <w:r w:rsidRPr="002A36E6">
        <w:rPr>
          <w:rFonts w:ascii="Times New Roman" w:eastAsia="Times New Roman" w:hAnsi="Times New Roman" w:cs="Times New Roman"/>
          <w:sz w:val="20"/>
          <w:szCs w:val="20"/>
          <w:lang w:eastAsia="fr-FR"/>
        </w:rPr>
        <w:t>, publie un article au vitriol sur l'absurdité de la stratégie de la voiture électrique engagée par la France.</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En ligne de mire, la voiture électrique censée être la solution d'avenir pour sauver la planète en danger.</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On ne cesse de nous rabâcher que la voiture électrique, c'est la solution d'avenir et surtout la seule voie pour sauver la planète.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La sauver de quoi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On ne sait pas trop, mais il faut la sauver, nous serine-t-on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À cette fin, la France s'est engouffrée tête baissée dans le tout électrique mais sans aucun discernement.</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Partant, nos gouvernants ont enjoint les constructeurs automobiles de tout miser sur l'électrique. Soit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Mais qu'est-ce que cela signifie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D'abord, l'installation de multiples bornes de recharge le long de nos routes, car les véhicules les plus performants à l'heure actuelle, ne peuvent prétendre à une autonomie supérieure à 500 km.</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Et encore sans faire usage des phares, du chauffage, des essuie-glaces, du dégivrage ou de la climatisation...</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Ensuite, cela implique la conception de batteries capables de stocker cette énergie. Et là, il faut s'attarder un instant.</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À l'heure actuelle, les batteries équipant les véhicules sont très lourdes, très coûteuses et bourrées de métaux rares.</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Dans celle de la Tesla Model S par exemple, la plus performante du marché, on ne trouve pas moins de 16 kg de nickel.</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Or le nickel est plutôt rare sur notre terre.</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Ce qui fait dire au patron de Tesla France que « le goulet d'étranglement de la transition énergétique se fera sur le nickel »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Extraction du nickel à </w:t>
      </w:r>
      <w:proofErr w:type="spellStart"/>
      <w:r w:rsidRPr="002A36E6">
        <w:rPr>
          <w:rFonts w:ascii="Times New Roman" w:eastAsia="Times New Roman" w:hAnsi="Times New Roman" w:cs="Times New Roman"/>
          <w:sz w:val="20"/>
          <w:szCs w:val="20"/>
          <w:lang w:eastAsia="fr-FR"/>
        </w:rPr>
        <w:t>Goro</w:t>
      </w:r>
      <w:proofErr w:type="spellEnd"/>
      <w:r w:rsidRPr="002A36E6">
        <w:rPr>
          <w:rFonts w:ascii="Times New Roman" w:eastAsia="Times New Roman" w:hAnsi="Times New Roman" w:cs="Times New Roman"/>
          <w:sz w:val="20"/>
          <w:szCs w:val="20"/>
          <w:lang w:eastAsia="fr-FR"/>
        </w:rPr>
        <w:t xml:space="preserve"> en Nouvelle Calédonie.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Il sait parfaitement que le nickel est très difficile à trouver.</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Il faut aller le chercher en Indonésie ou en Nouvelle Calédonie et son extraction est une vraie galère car on ne le trouve jamais à l'état pur.</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Dans les minerais, il n'existe qu'en très faible </w:t>
      </w:r>
      <w:proofErr w:type="gramStart"/>
      <w:r w:rsidRPr="002A36E6">
        <w:rPr>
          <w:rFonts w:ascii="Times New Roman" w:eastAsia="Times New Roman" w:hAnsi="Times New Roman" w:cs="Times New Roman"/>
          <w:sz w:val="20"/>
          <w:szCs w:val="20"/>
          <w:lang w:eastAsia="fr-FR"/>
        </w:rPr>
        <w:t>proportion .Par</w:t>
      </w:r>
      <w:proofErr w:type="gramEnd"/>
      <w:r w:rsidRPr="002A36E6">
        <w:rPr>
          <w:rFonts w:ascii="Times New Roman" w:eastAsia="Times New Roman" w:hAnsi="Times New Roman" w:cs="Times New Roman"/>
          <w:sz w:val="20"/>
          <w:szCs w:val="20"/>
          <w:lang w:eastAsia="fr-FR"/>
        </w:rPr>
        <w:t xml:space="preserve"> conséquent, il faut creuser et creuser encore, broyer, cribler, </w:t>
      </w:r>
      <w:proofErr w:type="spellStart"/>
      <w:r w:rsidRPr="002A36E6">
        <w:rPr>
          <w:rFonts w:ascii="Times New Roman" w:eastAsia="Times New Roman" w:hAnsi="Times New Roman" w:cs="Times New Roman"/>
          <w:sz w:val="20"/>
          <w:szCs w:val="20"/>
          <w:lang w:eastAsia="fr-FR"/>
        </w:rPr>
        <w:t>hyrocycloner</w:t>
      </w:r>
      <w:proofErr w:type="spellEnd"/>
      <w:r w:rsidRPr="002A36E6">
        <w:rPr>
          <w:rFonts w:ascii="Times New Roman" w:eastAsia="Times New Roman" w:hAnsi="Times New Roman" w:cs="Times New Roman"/>
          <w:sz w:val="20"/>
          <w:szCs w:val="20"/>
          <w:lang w:eastAsia="fr-FR"/>
        </w:rPr>
        <w:t xml:space="preserve"> pour un résultat tout juste à la hauteur des besoins.</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Or tout cela entraîne de colossales montagnes de résidus que l'on déverse la plupart du temps dans la mer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Mais qu'importe la biodiversité pour les Khmers verts qui ne jurent que par la « mobilité verte », laquelle n'a pas de prix pour eux.</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Extraction du lithium en Bolivie.</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Il n’y a pas que le nickel en jeu, il y a aussi le lithium.</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Il en faut 15 kg par batterie (toujours pour la Tesla Model S). Celui-ci provient des hauts plateaux des Andes.</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Pour l'extraire, on pompe sous les </w:t>
      </w:r>
      <w:proofErr w:type="spellStart"/>
      <w:r w:rsidRPr="002A36E6">
        <w:rPr>
          <w:rFonts w:ascii="Times New Roman" w:eastAsia="Times New Roman" w:hAnsi="Times New Roman" w:cs="Times New Roman"/>
          <w:sz w:val="20"/>
          <w:szCs w:val="20"/>
          <w:lang w:eastAsia="fr-FR"/>
        </w:rPr>
        <w:t>salars</w:t>
      </w:r>
      <w:proofErr w:type="spellEnd"/>
      <w:r w:rsidRPr="002A36E6">
        <w:rPr>
          <w:rFonts w:ascii="Times New Roman" w:eastAsia="Times New Roman" w:hAnsi="Times New Roman" w:cs="Times New Roman"/>
          <w:sz w:val="20"/>
          <w:szCs w:val="20"/>
          <w:lang w:eastAsia="fr-FR"/>
        </w:rPr>
        <w:t xml:space="preserve"> (lacs salés asséchés) ce qui entraîne une migration de l'eau douce vers les profondeurs.</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Une catastrophe écologique selon les autochtones qui souffrent déjà du manque d'eau.</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Et puis, il y a le cobalt : 10 kg par batterie qu'on va chercher au Congo.</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Et là, on touche au travail des enfants qui creusent à mains nues dans des mines artisanales pour seulement 2 dollars par jour (Les Échos du 23/09/2020).</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Ça gêne un peu aux entournures nos constructeurs qui, néanmoins, veulent à tout prix rattraper la Chine, déjà championne du monde dans ce secteur. Alors, le travail des enfants, ça reste un détail.</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Pour couronner le tout, les batteries étant terriblement lourdes (1/4 du poids de la Tesla Model S), il faut alléger au maximum le véhicule.</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On fait donc des carrosseries en aluminium dont l'extraction génère ces terribles boues rouges, déchets insolubles issus du traitement de l'alumine avec de la soude et qui sont composées de plusieurs métaux lourds tels que l'arsenic, le fer, le mercure, la silice et le titane, que l'on déverse aussi dans la mer au mépris des questions d'environnement, comme à Gardanne dans les Bouches-du-Rhône.</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Voilà ce qu'est le développement « durable » selon nos écologistes. Un dogme qui ne laisse aucune place à la </w:t>
      </w:r>
      <w:proofErr w:type="gramStart"/>
      <w:r w:rsidRPr="002A36E6">
        <w:rPr>
          <w:rFonts w:ascii="Times New Roman" w:eastAsia="Times New Roman" w:hAnsi="Times New Roman" w:cs="Times New Roman"/>
          <w:sz w:val="20"/>
          <w:szCs w:val="20"/>
          <w:lang w:eastAsia="fr-FR"/>
        </w:rPr>
        <w:t>raison..!</w:t>
      </w:r>
      <w:proofErr w:type="gramEnd"/>
      <w:r w:rsidRPr="002A36E6">
        <w:rPr>
          <w:rFonts w:ascii="Times New Roman" w:eastAsia="Times New Roman" w:hAnsi="Times New Roman" w:cs="Times New Roman"/>
          <w:sz w:val="20"/>
          <w:szCs w:val="20"/>
          <w:lang w:eastAsia="fr-FR"/>
        </w:rPr>
        <w:t>!</w:t>
      </w:r>
    </w:p>
    <w:p w:rsidR="002A36E6" w:rsidRPr="002A36E6" w:rsidRDefault="002A36E6" w:rsidP="002A36E6">
      <w:pPr>
        <w:spacing w:before="100" w:beforeAutospacing="1" w:after="100" w:afterAutospacing="1"/>
        <w:jc w:val="left"/>
        <w:outlineLvl w:val="2"/>
        <w:rPr>
          <w:rFonts w:ascii="Times New Roman" w:eastAsia="Times New Roman" w:hAnsi="Times New Roman" w:cs="Times New Roman"/>
          <w:b/>
          <w:bCs/>
          <w:sz w:val="20"/>
          <w:szCs w:val="20"/>
          <w:lang w:eastAsia="fr-FR"/>
        </w:rPr>
      </w:pPr>
      <w:r w:rsidRPr="002A36E6">
        <w:rPr>
          <w:rFonts w:ascii="Times New Roman" w:eastAsia="Times New Roman" w:hAnsi="Times New Roman" w:cs="Times New Roman"/>
          <w:b/>
          <w:bCs/>
          <w:sz w:val="20"/>
          <w:szCs w:val="20"/>
          <w:lang w:eastAsia="fr-FR"/>
        </w:rPr>
        <w:t>2 commentair</w:t>
      </w:r>
      <w:r>
        <w:rPr>
          <w:rFonts w:ascii="Times New Roman" w:eastAsia="Times New Roman" w:hAnsi="Times New Roman" w:cs="Times New Roman"/>
          <w:b/>
          <w:bCs/>
          <w:sz w:val="20"/>
          <w:szCs w:val="20"/>
          <w:lang w:eastAsia="fr-FR"/>
        </w:rPr>
        <w:t>es :</w:t>
      </w:r>
      <w:bookmarkStart w:id="0" w:name="_GoBack"/>
      <w:bookmarkEnd w:id="0"/>
    </w:p>
    <w:p w:rsidR="002A36E6" w:rsidRPr="002A36E6" w:rsidRDefault="002A36E6" w:rsidP="002A36E6">
      <w:pPr>
        <w:jc w:val="left"/>
        <w:rPr>
          <w:rFonts w:ascii="Times New Roman" w:eastAsia="Times New Roman" w:hAnsi="Times New Roman" w:cs="Times New Roman"/>
          <w:sz w:val="20"/>
          <w:szCs w:val="20"/>
          <w:lang w:eastAsia="fr-FR"/>
        </w:rPr>
      </w:pPr>
      <w:hyperlink r:id="rId6" w:history="1">
        <w:proofErr w:type="spellStart"/>
        <w:r w:rsidRPr="002A36E6">
          <w:rPr>
            <w:rFonts w:ascii="Times New Roman" w:eastAsia="Times New Roman" w:hAnsi="Times New Roman" w:cs="Times New Roman"/>
            <w:color w:val="0000FF"/>
            <w:sz w:val="20"/>
            <w:szCs w:val="20"/>
            <w:u w:val="single"/>
            <w:lang w:eastAsia="fr-FR"/>
          </w:rPr>
          <w:t>Jean-jacques</w:t>
        </w:r>
        <w:proofErr w:type="spellEnd"/>
        <w:r w:rsidRPr="002A36E6">
          <w:rPr>
            <w:rFonts w:ascii="Times New Roman" w:eastAsia="Times New Roman" w:hAnsi="Times New Roman" w:cs="Times New Roman"/>
            <w:color w:val="0000FF"/>
            <w:sz w:val="20"/>
            <w:szCs w:val="20"/>
            <w:u w:val="single"/>
            <w:lang w:eastAsia="fr-FR"/>
          </w:rPr>
          <w:t xml:space="preserve"> </w:t>
        </w:r>
        <w:proofErr w:type="spellStart"/>
        <w:r w:rsidRPr="002A36E6">
          <w:rPr>
            <w:rFonts w:ascii="Times New Roman" w:eastAsia="Times New Roman" w:hAnsi="Times New Roman" w:cs="Times New Roman"/>
            <w:color w:val="0000FF"/>
            <w:sz w:val="20"/>
            <w:szCs w:val="20"/>
            <w:u w:val="single"/>
            <w:lang w:eastAsia="fr-FR"/>
          </w:rPr>
          <w:t>Attia</w:t>
        </w:r>
        <w:proofErr w:type="spellEnd"/>
      </w:hyperlink>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Excellent article. L'autre question porte sur l'origine de l'électricité qui permet de recharger les batteries : si l'électricité est produite avec des sources intermittentes (éoliennes, panneaux photovoltaïques), alors qu'on ne sait pas stocker cette …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Afficher la su</w:t>
      </w:r>
      <w:r>
        <w:rPr>
          <w:rFonts w:ascii="Times New Roman" w:eastAsia="Times New Roman" w:hAnsi="Times New Roman" w:cs="Times New Roman"/>
          <w:sz w:val="20"/>
          <w:szCs w:val="20"/>
          <w:lang w:eastAsia="fr-FR"/>
        </w:rPr>
        <w:t>ite :</w:t>
      </w:r>
      <w:r w:rsidRPr="002A36E6">
        <w:rPr>
          <w:rFonts w:ascii="Times New Roman" w:eastAsia="Times New Roman" w:hAnsi="Times New Roman" w:cs="Times New Roman"/>
          <w:sz w:val="20"/>
          <w:szCs w:val="20"/>
          <w:lang w:eastAsia="fr-FR"/>
        </w:rPr>
        <w:t xml:space="preserve"> </w:t>
      </w: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Symbol" w:cs="Times New Roman"/>
          <w:sz w:val="20"/>
          <w:szCs w:val="20"/>
          <w:lang w:eastAsia="fr-FR"/>
        </w:rPr>
        <w:t></w:t>
      </w:r>
      <w:r w:rsidRPr="002A36E6">
        <w:rPr>
          <w:rFonts w:ascii="Times New Roman" w:eastAsia="Times New Roman" w:hAnsi="Times New Roman" w:cs="Times New Roman"/>
          <w:sz w:val="20"/>
          <w:szCs w:val="20"/>
          <w:lang w:eastAsia="fr-FR"/>
        </w:rPr>
        <w:t xml:space="preserve">  </w:t>
      </w:r>
      <w:hyperlink r:id="rId7" w:history="1">
        <w:r w:rsidRPr="002A36E6">
          <w:rPr>
            <w:rFonts w:ascii="Times New Roman" w:eastAsia="Times New Roman" w:hAnsi="Times New Roman" w:cs="Times New Roman"/>
            <w:color w:val="0000FF"/>
            <w:sz w:val="20"/>
            <w:szCs w:val="20"/>
            <w:u w:val="single"/>
            <w:lang w:eastAsia="fr-FR"/>
          </w:rPr>
          <w:t xml:space="preserve">Bernadette </w:t>
        </w:r>
        <w:proofErr w:type="spellStart"/>
        <w:r w:rsidRPr="002A36E6">
          <w:rPr>
            <w:rFonts w:ascii="Times New Roman" w:eastAsia="Times New Roman" w:hAnsi="Times New Roman" w:cs="Times New Roman"/>
            <w:color w:val="0000FF"/>
            <w:sz w:val="20"/>
            <w:szCs w:val="20"/>
            <w:u w:val="single"/>
            <w:lang w:eastAsia="fr-FR"/>
          </w:rPr>
          <w:t>Kaars</w:t>
        </w:r>
        <w:proofErr w:type="spellEnd"/>
      </w:hyperlink>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 xml:space="preserve">Pas de vent...Pas de volant. </w:t>
      </w:r>
    </w:p>
    <w:p w:rsidR="002A36E6" w:rsidRPr="002A36E6" w:rsidRDefault="002A36E6" w:rsidP="002A36E6">
      <w:pPr>
        <w:jc w:val="left"/>
        <w:rPr>
          <w:rFonts w:ascii="Times New Roman" w:eastAsia="Times New Roman" w:hAnsi="Times New Roman" w:cs="Times New Roman"/>
          <w:sz w:val="20"/>
          <w:szCs w:val="20"/>
          <w:lang w:eastAsia="fr-FR"/>
        </w:rPr>
      </w:pPr>
    </w:p>
    <w:p w:rsidR="002A36E6" w:rsidRPr="002A36E6" w:rsidRDefault="002A36E6" w:rsidP="002A36E6">
      <w:pPr>
        <w:jc w:val="left"/>
        <w:rPr>
          <w:rFonts w:ascii="Times New Roman" w:eastAsia="Times New Roman" w:hAnsi="Times New Roman" w:cs="Times New Roman"/>
          <w:sz w:val="20"/>
          <w:szCs w:val="20"/>
          <w:lang w:eastAsia="fr-FR"/>
        </w:rPr>
      </w:pPr>
      <w:r w:rsidRPr="002A36E6">
        <w:rPr>
          <w:rFonts w:ascii="Times New Roman" w:eastAsia="Times New Roman" w:hAnsi="Times New Roman" w:cs="Times New Roman"/>
          <w:sz w:val="20"/>
          <w:szCs w:val="20"/>
          <w:lang w:eastAsia="fr-FR"/>
        </w:rPr>
        <w:t>1</w:t>
      </w:r>
    </w:p>
    <w:p w:rsidR="003D03C7" w:rsidRPr="002A36E6" w:rsidRDefault="0017472E">
      <w:pPr>
        <w:rPr>
          <w:sz w:val="20"/>
          <w:szCs w:val="20"/>
        </w:rPr>
      </w:pPr>
    </w:p>
    <w:p w:rsidR="002A36E6" w:rsidRPr="002A36E6" w:rsidRDefault="002A36E6">
      <w:pPr>
        <w:rPr>
          <w:sz w:val="20"/>
          <w:szCs w:val="20"/>
        </w:rPr>
      </w:pPr>
    </w:p>
    <w:sectPr w:rsidR="002A36E6" w:rsidRPr="002A36E6"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47D"/>
    <w:multiLevelType w:val="multilevel"/>
    <w:tmpl w:val="ADF0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64A3D"/>
    <w:multiLevelType w:val="multilevel"/>
    <w:tmpl w:val="7C4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3179CA"/>
    <w:multiLevelType w:val="multilevel"/>
    <w:tmpl w:val="04E4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E6"/>
    <w:rsid w:val="0007056D"/>
    <w:rsid w:val="0017472E"/>
    <w:rsid w:val="001A1BEB"/>
    <w:rsid w:val="001E6E49"/>
    <w:rsid w:val="002A36E6"/>
    <w:rsid w:val="006E5305"/>
    <w:rsid w:val="00892B1B"/>
    <w:rsid w:val="00A22138"/>
    <w:rsid w:val="00D25CE8"/>
    <w:rsid w:val="00D94291"/>
    <w:rsid w:val="00D97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DF3AEE16-2CBE-9C4F-B3D2-DBBDCE4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2A36E6"/>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A36E6"/>
    <w:rPr>
      <w:rFonts w:ascii="Times New Roman" w:eastAsia="Times New Roman" w:hAnsi="Times New Roman" w:cs="Times New Roman"/>
      <w:b/>
      <w:bCs/>
      <w:sz w:val="27"/>
      <w:szCs w:val="27"/>
      <w:lang w:eastAsia="fr-FR"/>
    </w:rPr>
  </w:style>
  <w:style w:type="character" w:customStyle="1" w:styleId="d2edcug0">
    <w:name w:val="d2edcug0"/>
    <w:basedOn w:val="Policepardfaut"/>
    <w:rsid w:val="002A36E6"/>
  </w:style>
  <w:style w:type="character" w:customStyle="1" w:styleId="nc684nl6">
    <w:name w:val="nc684nl6"/>
    <w:basedOn w:val="Policepardfaut"/>
    <w:rsid w:val="002A36E6"/>
  </w:style>
  <w:style w:type="character" w:styleId="lev">
    <w:name w:val="Strong"/>
    <w:basedOn w:val="Policepardfaut"/>
    <w:uiPriority w:val="22"/>
    <w:qFormat/>
    <w:rsid w:val="002A36E6"/>
    <w:rPr>
      <w:b/>
      <w:bCs/>
    </w:rPr>
  </w:style>
  <w:style w:type="character" w:customStyle="1" w:styleId="tojvnm2t">
    <w:name w:val="tojvnm2t"/>
    <w:basedOn w:val="Policepardfaut"/>
    <w:rsid w:val="002A36E6"/>
  </w:style>
  <w:style w:type="character" w:customStyle="1" w:styleId="b6zbclly">
    <w:name w:val="b6zbclly"/>
    <w:basedOn w:val="Policepardfaut"/>
    <w:rsid w:val="002A36E6"/>
  </w:style>
  <w:style w:type="character" w:customStyle="1" w:styleId="jpp8pzdo">
    <w:name w:val="jpp8pzdo"/>
    <w:basedOn w:val="Policepardfaut"/>
    <w:rsid w:val="002A36E6"/>
  </w:style>
  <w:style w:type="character" w:customStyle="1" w:styleId="rfua0xdk">
    <w:name w:val="rfua0xdk"/>
    <w:basedOn w:val="Policepardfaut"/>
    <w:rsid w:val="002A36E6"/>
  </w:style>
  <w:style w:type="character" w:customStyle="1" w:styleId="g0qnabr5">
    <w:name w:val="g0qnabr5"/>
    <w:basedOn w:val="Policepardfaut"/>
    <w:rsid w:val="002A36E6"/>
  </w:style>
  <w:style w:type="paragraph" w:customStyle="1" w:styleId="6coj">
    <w:name w:val="_6coj"/>
    <w:basedOn w:val="Normal"/>
    <w:rsid w:val="002A36E6"/>
    <w:pPr>
      <w:spacing w:before="100" w:beforeAutospacing="1" w:after="100" w:afterAutospacing="1"/>
      <w:jc w:val="left"/>
    </w:pPr>
    <w:rPr>
      <w:rFonts w:ascii="Times New Roman" w:eastAsia="Times New Roman" w:hAnsi="Times New Roman" w:cs="Times New Roman"/>
      <w:lang w:eastAsia="fr-FR"/>
    </w:rPr>
  </w:style>
  <w:style w:type="character" w:customStyle="1" w:styleId="6cok">
    <w:name w:val="_6cok"/>
    <w:basedOn w:val="Policepardfaut"/>
    <w:rsid w:val="002A3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6718">
      <w:bodyDiv w:val="1"/>
      <w:marLeft w:val="0"/>
      <w:marRight w:val="0"/>
      <w:marTop w:val="0"/>
      <w:marBottom w:val="0"/>
      <w:divBdr>
        <w:top w:val="none" w:sz="0" w:space="0" w:color="auto"/>
        <w:left w:val="none" w:sz="0" w:space="0" w:color="auto"/>
        <w:bottom w:val="none" w:sz="0" w:space="0" w:color="auto"/>
        <w:right w:val="none" w:sz="0" w:space="0" w:color="auto"/>
      </w:divBdr>
      <w:divsChild>
        <w:div w:id="253362738">
          <w:marLeft w:val="0"/>
          <w:marRight w:val="0"/>
          <w:marTop w:val="0"/>
          <w:marBottom w:val="0"/>
          <w:divBdr>
            <w:top w:val="none" w:sz="0" w:space="0" w:color="auto"/>
            <w:left w:val="none" w:sz="0" w:space="0" w:color="auto"/>
            <w:bottom w:val="none" w:sz="0" w:space="0" w:color="auto"/>
            <w:right w:val="none" w:sz="0" w:space="0" w:color="auto"/>
          </w:divBdr>
          <w:divsChild>
            <w:div w:id="1434278735">
              <w:marLeft w:val="0"/>
              <w:marRight w:val="0"/>
              <w:marTop w:val="0"/>
              <w:marBottom w:val="0"/>
              <w:divBdr>
                <w:top w:val="none" w:sz="0" w:space="0" w:color="auto"/>
                <w:left w:val="none" w:sz="0" w:space="0" w:color="auto"/>
                <w:bottom w:val="none" w:sz="0" w:space="0" w:color="auto"/>
                <w:right w:val="none" w:sz="0" w:space="0" w:color="auto"/>
              </w:divBdr>
              <w:divsChild>
                <w:div w:id="1941133991">
                  <w:marLeft w:val="0"/>
                  <w:marRight w:val="0"/>
                  <w:marTop w:val="0"/>
                  <w:marBottom w:val="0"/>
                  <w:divBdr>
                    <w:top w:val="none" w:sz="0" w:space="0" w:color="auto"/>
                    <w:left w:val="none" w:sz="0" w:space="0" w:color="auto"/>
                    <w:bottom w:val="none" w:sz="0" w:space="0" w:color="auto"/>
                    <w:right w:val="none" w:sz="0" w:space="0" w:color="auto"/>
                  </w:divBdr>
                  <w:divsChild>
                    <w:div w:id="1154680709">
                      <w:marLeft w:val="0"/>
                      <w:marRight w:val="0"/>
                      <w:marTop w:val="0"/>
                      <w:marBottom w:val="0"/>
                      <w:divBdr>
                        <w:top w:val="none" w:sz="0" w:space="0" w:color="auto"/>
                        <w:left w:val="none" w:sz="0" w:space="0" w:color="auto"/>
                        <w:bottom w:val="none" w:sz="0" w:space="0" w:color="auto"/>
                        <w:right w:val="none" w:sz="0" w:space="0" w:color="auto"/>
                      </w:divBdr>
                      <w:divsChild>
                        <w:div w:id="1944340838">
                          <w:marLeft w:val="0"/>
                          <w:marRight w:val="0"/>
                          <w:marTop w:val="0"/>
                          <w:marBottom w:val="0"/>
                          <w:divBdr>
                            <w:top w:val="none" w:sz="0" w:space="0" w:color="auto"/>
                            <w:left w:val="none" w:sz="0" w:space="0" w:color="auto"/>
                            <w:bottom w:val="none" w:sz="0" w:space="0" w:color="auto"/>
                            <w:right w:val="none" w:sz="0" w:space="0" w:color="auto"/>
                          </w:divBdr>
                          <w:divsChild>
                            <w:div w:id="1973708446">
                              <w:marLeft w:val="0"/>
                              <w:marRight w:val="0"/>
                              <w:marTop w:val="0"/>
                              <w:marBottom w:val="0"/>
                              <w:divBdr>
                                <w:top w:val="none" w:sz="0" w:space="0" w:color="auto"/>
                                <w:left w:val="none" w:sz="0" w:space="0" w:color="auto"/>
                                <w:bottom w:val="none" w:sz="0" w:space="0" w:color="auto"/>
                                <w:right w:val="none" w:sz="0" w:space="0" w:color="auto"/>
                              </w:divBdr>
                              <w:divsChild>
                                <w:div w:id="261765841">
                                  <w:marLeft w:val="0"/>
                                  <w:marRight w:val="0"/>
                                  <w:marTop w:val="0"/>
                                  <w:marBottom w:val="0"/>
                                  <w:divBdr>
                                    <w:top w:val="none" w:sz="0" w:space="0" w:color="auto"/>
                                    <w:left w:val="none" w:sz="0" w:space="0" w:color="auto"/>
                                    <w:bottom w:val="none" w:sz="0" w:space="0" w:color="auto"/>
                                    <w:right w:val="none" w:sz="0" w:space="0" w:color="auto"/>
                                  </w:divBdr>
                                  <w:divsChild>
                                    <w:div w:id="788932913">
                                      <w:marLeft w:val="0"/>
                                      <w:marRight w:val="0"/>
                                      <w:marTop w:val="0"/>
                                      <w:marBottom w:val="0"/>
                                      <w:divBdr>
                                        <w:top w:val="none" w:sz="0" w:space="0" w:color="auto"/>
                                        <w:left w:val="none" w:sz="0" w:space="0" w:color="auto"/>
                                        <w:bottom w:val="none" w:sz="0" w:space="0" w:color="auto"/>
                                        <w:right w:val="none" w:sz="0" w:space="0" w:color="auto"/>
                                      </w:divBdr>
                                    </w:div>
                                    <w:div w:id="1551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3379">
                          <w:marLeft w:val="0"/>
                          <w:marRight w:val="0"/>
                          <w:marTop w:val="0"/>
                          <w:marBottom w:val="0"/>
                          <w:divBdr>
                            <w:top w:val="none" w:sz="0" w:space="0" w:color="auto"/>
                            <w:left w:val="none" w:sz="0" w:space="0" w:color="auto"/>
                            <w:bottom w:val="none" w:sz="0" w:space="0" w:color="auto"/>
                            <w:right w:val="none" w:sz="0" w:space="0" w:color="auto"/>
                          </w:divBdr>
                          <w:divsChild>
                            <w:div w:id="1553694293">
                              <w:marLeft w:val="0"/>
                              <w:marRight w:val="0"/>
                              <w:marTop w:val="0"/>
                              <w:marBottom w:val="0"/>
                              <w:divBdr>
                                <w:top w:val="none" w:sz="0" w:space="0" w:color="auto"/>
                                <w:left w:val="none" w:sz="0" w:space="0" w:color="auto"/>
                                <w:bottom w:val="none" w:sz="0" w:space="0" w:color="auto"/>
                                <w:right w:val="none" w:sz="0" w:space="0" w:color="auto"/>
                              </w:divBdr>
                              <w:divsChild>
                                <w:div w:id="381758343">
                                  <w:marLeft w:val="0"/>
                                  <w:marRight w:val="0"/>
                                  <w:marTop w:val="0"/>
                                  <w:marBottom w:val="0"/>
                                  <w:divBdr>
                                    <w:top w:val="none" w:sz="0" w:space="0" w:color="auto"/>
                                    <w:left w:val="none" w:sz="0" w:space="0" w:color="auto"/>
                                    <w:bottom w:val="none" w:sz="0" w:space="0" w:color="auto"/>
                                    <w:right w:val="none" w:sz="0" w:space="0" w:color="auto"/>
                                  </w:divBdr>
                                  <w:divsChild>
                                    <w:div w:id="974261616">
                                      <w:marLeft w:val="0"/>
                                      <w:marRight w:val="0"/>
                                      <w:marTop w:val="0"/>
                                      <w:marBottom w:val="0"/>
                                      <w:divBdr>
                                        <w:top w:val="none" w:sz="0" w:space="0" w:color="auto"/>
                                        <w:left w:val="none" w:sz="0" w:space="0" w:color="auto"/>
                                        <w:bottom w:val="none" w:sz="0" w:space="0" w:color="auto"/>
                                        <w:right w:val="none" w:sz="0" w:space="0" w:color="auto"/>
                                      </w:divBdr>
                                      <w:divsChild>
                                        <w:div w:id="1863131373">
                                          <w:marLeft w:val="0"/>
                                          <w:marRight w:val="0"/>
                                          <w:marTop w:val="0"/>
                                          <w:marBottom w:val="0"/>
                                          <w:divBdr>
                                            <w:top w:val="none" w:sz="0" w:space="0" w:color="auto"/>
                                            <w:left w:val="none" w:sz="0" w:space="0" w:color="auto"/>
                                            <w:bottom w:val="none" w:sz="0" w:space="0" w:color="auto"/>
                                            <w:right w:val="none" w:sz="0" w:space="0" w:color="auto"/>
                                          </w:divBdr>
                                          <w:divsChild>
                                            <w:div w:id="470563420">
                                              <w:marLeft w:val="0"/>
                                              <w:marRight w:val="0"/>
                                              <w:marTop w:val="0"/>
                                              <w:marBottom w:val="0"/>
                                              <w:divBdr>
                                                <w:top w:val="none" w:sz="0" w:space="0" w:color="auto"/>
                                                <w:left w:val="none" w:sz="0" w:space="0" w:color="auto"/>
                                                <w:bottom w:val="none" w:sz="0" w:space="0" w:color="auto"/>
                                                <w:right w:val="none" w:sz="0" w:space="0" w:color="auto"/>
                                              </w:divBdr>
                                              <w:divsChild>
                                                <w:div w:id="1804078260">
                                                  <w:marLeft w:val="0"/>
                                                  <w:marRight w:val="0"/>
                                                  <w:marTop w:val="0"/>
                                                  <w:marBottom w:val="0"/>
                                                  <w:divBdr>
                                                    <w:top w:val="none" w:sz="0" w:space="0" w:color="auto"/>
                                                    <w:left w:val="none" w:sz="0" w:space="0" w:color="auto"/>
                                                    <w:bottom w:val="none" w:sz="0" w:space="0" w:color="auto"/>
                                                    <w:right w:val="none" w:sz="0" w:space="0" w:color="auto"/>
                                                  </w:divBdr>
                                                </w:div>
                                                <w:div w:id="1921283126">
                                                  <w:marLeft w:val="0"/>
                                                  <w:marRight w:val="0"/>
                                                  <w:marTop w:val="0"/>
                                                  <w:marBottom w:val="0"/>
                                                  <w:divBdr>
                                                    <w:top w:val="none" w:sz="0" w:space="0" w:color="auto"/>
                                                    <w:left w:val="none" w:sz="0" w:space="0" w:color="auto"/>
                                                    <w:bottom w:val="none" w:sz="0" w:space="0" w:color="auto"/>
                                                    <w:right w:val="none" w:sz="0" w:space="0" w:color="auto"/>
                                                  </w:divBdr>
                                                </w:div>
                                                <w:div w:id="1676296909">
                                                  <w:marLeft w:val="0"/>
                                                  <w:marRight w:val="0"/>
                                                  <w:marTop w:val="0"/>
                                                  <w:marBottom w:val="0"/>
                                                  <w:divBdr>
                                                    <w:top w:val="none" w:sz="0" w:space="0" w:color="auto"/>
                                                    <w:left w:val="none" w:sz="0" w:space="0" w:color="auto"/>
                                                    <w:bottom w:val="none" w:sz="0" w:space="0" w:color="auto"/>
                                                    <w:right w:val="none" w:sz="0" w:space="0" w:color="auto"/>
                                                  </w:divBdr>
                                                </w:div>
                                                <w:div w:id="1194348413">
                                                  <w:marLeft w:val="0"/>
                                                  <w:marRight w:val="0"/>
                                                  <w:marTop w:val="0"/>
                                                  <w:marBottom w:val="0"/>
                                                  <w:divBdr>
                                                    <w:top w:val="none" w:sz="0" w:space="0" w:color="auto"/>
                                                    <w:left w:val="none" w:sz="0" w:space="0" w:color="auto"/>
                                                    <w:bottom w:val="none" w:sz="0" w:space="0" w:color="auto"/>
                                                    <w:right w:val="none" w:sz="0" w:space="0" w:color="auto"/>
                                                  </w:divBdr>
                                                </w:div>
                                                <w:div w:id="340669947">
                                                  <w:marLeft w:val="0"/>
                                                  <w:marRight w:val="0"/>
                                                  <w:marTop w:val="0"/>
                                                  <w:marBottom w:val="0"/>
                                                  <w:divBdr>
                                                    <w:top w:val="none" w:sz="0" w:space="0" w:color="auto"/>
                                                    <w:left w:val="none" w:sz="0" w:space="0" w:color="auto"/>
                                                    <w:bottom w:val="none" w:sz="0" w:space="0" w:color="auto"/>
                                                    <w:right w:val="none" w:sz="0" w:space="0" w:color="auto"/>
                                                  </w:divBdr>
                                                </w:div>
                                                <w:div w:id="1962149925">
                                                  <w:marLeft w:val="0"/>
                                                  <w:marRight w:val="0"/>
                                                  <w:marTop w:val="0"/>
                                                  <w:marBottom w:val="0"/>
                                                  <w:divBdr>
                                                    <w:top w:val="none" w:sz="0" w:space="0" w:color="auto"/>
                                                    <w:left w:val="none" w:sz="0" w:space="0" w:color="auto"/>
                                                    <w:bottom w:val="none" w:sz="0" w:space="0" w:color="auto"/>
                                                    <w:right w:val="none" w:sz="0" w:space="0" w:color="auto"/>
                                                  </w:divBdr>
                                                </w:div>
                                                <w:div w:id="171578204">
                                                  <w:marLeft w:val="0"/>
                                                  <w:marRight w:val="0"/>
                                                  <w:marTop w:val="0"/>
                                                  <w:marBottom w:val="0"/>
                                                  <w:divBdr>
                                                    <w:top w:val="none" w:sz="0" w:space="0" w:color="auto"/>
                                                    <w:left w:val="none" w:sz="0" w:space="0" w:color="auto"/>
                                                    <w:bottom w:val="none" w:sz="0" w:space="0" w:color="auto"/>
                                                    <w:right w:val="none" w:sz="0" w:space="0" w:color="auto"/>
                                                  </w:divBdr>
                                                </w:div>
                                                <w:div w:id="927928936">
                                                  <w:marLeft w:val="0"/>
                                                  <w:marRight w:val="0"/>
                                                  <w:marTop w:val="0"/>
                                                  <w:marBottom w:val="0"/>
                                                  <w:divBdr>
                                                    <w:top w:val="none" w:sz="0" w:space="0" w:color="auto"/>
                                                    <w:left w:val="none" w:sz="0" w:space="0" w:color="auto"/>
                                                    <w:bottom w:val="none" w:sz="0" w:space="0" w:color="auto"/>
                                                    <w:right w:val="none" w:sz="0" w:space="0" w:color="auto"/>
                                                  </w:divBdr>
                                                </w:div>
                                                <w:div w:id="991179964">
                                                  <w:marLeft w:val="0"/>
                                                  <w:marRight w:val="0"/>
                                                  <w:marTop w:val="0"/>
                                                  <w:marBottom w:val="0"/>
                                                  <w:divBdr>
                                                    <w:top w:val="none" w:sz="0" w:space="0" w:color="auto"/>
                                                    <w:left w:val="none" w:sz="0" w:space="0" w:color="auto"/>
                                                    <w:bottom w:val="none" w:sz="0" w:space="0" w:color="auto"/>
                                                    <w:right w:val="none" w:sz="0" w:space="0" w:color="auto"/>
                                                  </w:divBdr>
                                                </w:div>
                                                <w:div w:id="837768648">
                                                  <w:marLeft w:val="0"/>
                                                  <w:marRight w:val="0"/>
                                                  <w:marTop w:val="0"/>
                                                  <w:marBottom w:val="0"/>
                                                  <w:divBdr>
                                                    <w:top w:val="none" w:sz="0" w:space="0" w:color="auto"/>
                                                    <w:left w:val="none" w:sz="0" w:space="0" w:color="auto"/>
                                                    <w:bottom w:val="none" w:sz="0" w:space="0" w:color="auto"/>
                                                    <w:right w:val="none" w:sz="0" w:space="0" w:color="auto"/>
                                                  </w:divBdr>
                                                </w:div>
                                                <w:div w:id="2140876129">
                                                  <w:marLeft w:val="0"/>
                                                  <w:marRight w:val="0"/>
                                                  <w:marTop w:val="0"/>
                                                  <w:marBottom w:val="0"/>
                                                  <w:divBdr>
                                                    <w:top w:val="none" w:sz="0" w:space="0" w:color="auto"/>
                                                    <w:left w:val="none" w:sz="0" w:space="0" w:color="auto"/>
                                                    <w:bottom w:val="none" w:sz="0" w:space="0" w:color="auto"/>
                                                    <w:right w:val="none" w:sz="0" w:space="0" w:color="auto"/>
                                                  </w:divBdr>
                                                </w:div>
                                                <w:div w:id="1748377880">
                                                  <w:marLeft w:val="0"/>
                                                  <w:marRight w:val="0"/>
                                                  <w:marTop w:val="0"/>
                                                  <w:marBottom w:val="0"/>
                                                  <w:divBdr>
                                                    <w:top w:val="none" w:sz="0" w:space="0" w:color="auto"/>
                                                    <w:left w:val="none" w:sz="0" w:space="0" w:color="auto"/>
                                                    <w:bottom w:val="none" w:sz="0" w:space="0" w:color="auto"/>
                                                    <w:right w:val="none" w:sz="0" w:space="0" w:color="auto"/>
                                                  </w:divBdr>
                                                </w:div>
                                                <w:div w:id="724790494">
                                                  <w:marLeft w:val="0"/>
                                                  <w:marRight w:val="0"/>
                                                  <w:marTop w:val="0"/>
                                                  <w:marBottom w:val="0"/>
                                                  <w:divBdr>
                                                    <w:top w:val="none" w:sz="0" w:space="0" w:color="auto"/>
                                                    <w:left w:val="none" w:sz="0" w:space="0" w:color="auto"/>
                                                    <w:bottom w:val="none" w:sz="0" w:space="0" w:color="auto"/>
                                                    <w:right w:val="none" w:sz="0" w:space="0" w:color="auto"/>
                                                  </w:divBdr>
                                                </w:div>
                                                <w:div w:id="779569875">
                                                  <w:marLeft w:val="0"/>
                                                  <w:marRight w:val="0"/>
                                                  <w:marTop w:val="0"/>
                                                  <w:marBottom w:val="0"/>
                                                  <w:divBdr>
                                                    <w:top w:val="none" w:sz="0" w:space="0" w:color="auto"/>
                                                    <w:left w:val="none" w:sz="0" w:space="0" w:color="auto"/>
                                                    <w:bottom w:val="none" w:sz="0" w:space="0" w:color="auto"/>
                                                    <w:right w:val="none" w:sz="0" w:space="0" w:color="auto"/>
                                                  </w:divBdr>
                                                </w:div>
                                                <w:div w:id="649794222">
                                                  <w:marLeft w:val="0"/>
                                                  <w:marRight w:val="0"/>
                                                  <w:marTop w:val="0"/>
                                                  <w:marBottom w:val="0"/>
                                                  <w:divBdr>
                                                    <w:top w:val="none" w:sz="0" w:space="0" w:color="auto"/>
                                                    <w:left w:val="none" w:sz="0" w:space="0" w:color="auto"/>
                                                    <w:bottom w:val="none" w:sz="0" w:space="0" w:color="auto"/>
                                                    <w:right w:val="none" w:sz="0" w:space="0" w:color="auto"/>
                                                  </w:divBdr>
                                                </w:div>
                                                <w:div w:id="716785958">
                                                  <w:marLeft w:val="0"/>
                                                  <w:marRight w:val="0"/>
                                                  <w:marTop w:val="0"/>
                                                  <w:marBottom w:val="0"/>
                                                  <w:divBdr>
                                                    <w:top w:val="none" w:sz="0" w:space="0" w:color="auto"/>
                                                    <w:left w:val="none" w:sz="0" w:space="0" w:color="auto"/>
                                                    <w:bottom w:val="none" w:sz="0" w:space="0" w:color="auto"/>
                                                    <w:right w:val="none" w:sz="0" w:space="0" w:color="auto"/>
                                                  </w:divBdr>
                                                </w:div>
                                                <w:div w:id="1693726903">
                                                  <w:marLeft w:val="0"/>
                                                  <w:marRight w:val="0"/>
                                                  <w:marTop w:val="0"/>
                                                  <w:marBottom w:val="0"/>
                                                  <w:divBdr>
                                                    <w:top w:val="none" w:sz="0" w:space="0" w:color="auto"/>
                                                    <w:left w:val="none" w:sz="0" w:space="0" w:color="auto"/>
                                                    <w:bottom w:val="none" w:sz="0" w:space="0" w:color="auto"/>
                                                    <w:right w:val="none" w:sz="0" w:space="0" w:color="auto"/>
                                                  </w:divBdr>
                                                </w:div>
                                                <w:div w:id="1783652118">
                                                  <w:marLeft w:val="0"/>
                                                  <w:marRight w:val="0"/>
                                                  <w:marTop w:val="0"/>
                                                  <w:marBottom w:val="0"/>
                                                  <w:divBdr>
                                                    <w:top w:val="none" w:sz="0" w:space="0" w:color="auto"/>
                                                    <w:left w:val="none" w:sz="0" w:space="0" w:color="auto"/>
                                                    <w:bottom w:val="none" w:sz="0" w:space="0" w:color="auto"/>
                                                    <w:right w:val="none" w:sz="0" w:space="0" w:color="auto"/>
                                                  </w:divBdr>
                                                </w:div>
                                                <w:div w:id="1867668808">
                                                  <w:marLeft w:val="0"/>
                                                  <w:marRight w:val="0"/>
                                                  <w:marTop w:val="0"/>
                                                  <w:marBottom w:val="0"/>
                                                  <w:divBdr>
                                                    <w:top w:val="none" w:sz="0" w:space="0" w:color="auto"/>
                                                    <w:left w:val="none" w:sz="0" w:space="0" w:color="auto"/>
                                                    <w:bottom w:val="none" w:sz="0" w:space="0" w:color="auto"/>
                                                    <w:right w:val="none" w:sz="0" w:space="0" w:color="auto"/>
                                                  </w:divBdr>
                                                </w:div>
                                                <w:div w:id="925574698">
                                                  <w:marLeft w:val="0"/>
                                                  <w:marRight w:val="0"/>
                                                  <w:marTop w:val="0"/>
                                                  <w:marBottom w:val="0"/>
                                                  <w:divBdr>
                                                    <w:top w:val="none" w:sz="0" w:space="0" w:color="auto"/>
                                                    <w:left w:val="none" w:sz="0" w:space="0" w:color="auto"/>
                                                    <w:bottom w:val="none" w:sz="0" w:space="0" w:color="auto"/>
                                                    <w:right w:val="none" w:sz="0" w:space="0" w:color="auto"/>
                                                  </w:divBdr>
                                                </w:div>
                                                <w:div w:id="592976448">
                                                  <w:marLeft w:val="0"/>
                                                  <w:marRight w:val="0"/>
                                                  <w:marTop w:val="0"/>
                                                  <w:marBottom w:val="0"/>
                                                  <w:divBdr>
                                                    <w:top w:val="none" w:sz="0" w:space="0" w:color="auto"/>
                                                    <w:left w:val="none" w:sz="0" w:space="0" w:color="auto"/>
                                                    <w:bottom w:val="none" w:sz="0" w:space="0" w:color="auto"/>
                                                    <w:right w:val="none" w:sz="0" w:space="0" w:color="auto"/>
                                                  </w:divBdr>
                                                </w:div>
                                                <w:div w:id="622149440">
                                                  <w:marLeft w:val="0"/>
                                                  <w:marRight w:val="0"/>
                                                  <w:marTop w:val="0"/>
                                                  <w:marBottom w:val="0"/>
                                                  <w:divBdr>
                                                    <w:top w:val="none" w:sz="0" w:space="0" w:color="auto"/>
                                                    <w:left w:val="none" w:sz="0" w:space="0" w:color="auto"/>
                                                    <w:bottom w:val="none" w:sz="0" w:space="0" w:color="auto"/>
                                                    <w:right w:val="none" w:sz="0" w:space="0" w:color="auto"/>
                                                  </w:divBdr>
                                                </w:div>
                                                <w:div w:id="391655700">
                                                  <w:marLeft w:val="0"/>
                                                  <w:marRight w:val="0"/>
                                                  <w:marTop w:val="0"/>
                                                  <w:marBottom w:val="0"/>
                                                  <w:divBdr>
                                                    <w:top w:val="none" w:sz="0" w:space="0" w:color="auto"/>
                                                    <w:left w:val="none" w:sz="0" w:space="0" w:color="auto"/>
                                                    <w:bottom w:val="none" w:sz="0" w:space="0" w:color="auto"/>
                                                    <w:right w:val="none" w:sz="0" w:space="0" w:color="auto"/>
                                                  </w:divBdr>
                                                </w:div>
                                                <w:div w:id="1359965134">
                                                  <w:marLeft w:val="0"/>
                                                  <w:marRight w:val="0"/>
                                                  <w:marTop w:val="0"/>
                                                  <w:marBottom w:val="0"/>
                                                  <w:divBdr>
                                                    <w:top w:val="none" w:sz="0" w:space="0" w:color="auto"/>
                                                    <w:left w:val="none" w:sz="0" w:space="0" w:color="auto"/>
                                                    <w:bottom w:val="none" w:sz="0" w:space="0" w:color="auto"/>
                                                    <w:right w:val="none" w:sz="0" w:space="0" w:color="auto"/>
                                                  </w:divBdr>
                                                </w:div>
                                                <w:div w:id="1781299827">
                                                  <w:marLeft w:val="0"/>
                                                  <w:marRight w:val="0"/>
                                                  <w:marTop w:val="0"/>
                                                  <w:marBottom w:val="0"/>
                                                  <w:divBdr>
                                                    <w:top w:val="none" w:sz="0" w:space="0" w:color="auto"/>
                                                    <w:left w:val="none" w:sz="0" w:space="0" w:color="auto"/>
                                                    <w:bottom w:val="none" w:sz="0" w:space="0" w:color="auto"/>
                                                    <w:right w:val="none" w:sz="0" w:space="0" w:color="auto"/>
                                                  </w:divBdr>
                                                </w:div>
                                                <w:div w:id="981541812">
                                                  <w:marLeft w:val="0"/>
                                                  <w:marRight w:val="0"/>
                                                  <w:marTop w:val="0"/>
                                                  <w:marBottom w:val="0"/>
                                                  <w:divBdr>
                                                    <w:top w:val="none" w:sz="0" w:space="0" w:color="auto"/>
                                                    <w:left w:val="none" w:sz="0" w:space="0" w:color="auto"/>
                                                    <w:bottom w:val="none" w:sz="0" w:space="0" w:color="auto"/>
                                                    <w:right w:val="none" w:sz="0" w:space="0" w:color="auto"/>
                                                  </w:divBdr>
                                                </w:div>
                                                <w:div w:id="1001469248">
                                                  <w:marLeft w:val="0"/>
                                                  <w:marRight w:val="0"/>
                                                  <w:marTop w:val="0"/>
                                                  <w:marBottom w:val="0"/>
                                                  <w:divBdr>
                                                    <w:top w:val="none" w:sz="0" w:space="0" w:color="auto"/>
                                                    <w:left w:val="none" w:sz="0" w:space="0" w:color="auto"/>
                                                    <w:bottom w:val="none" w:sz="0" w:space="0" w:color="auto"/>
                                                    <w:right w:val="none" w:sz="0" w:space="0" w:color="auto"/>
                                                  </w:divBdr>
                                                </w:div>
                                                <w:div w:id="2121531628">
                                                  <w:marLeft w:val="0"/>
                                                  <w:marRight w:val="0"/>
                                                  <w:marTop w:val="0"/>
                                                  <w:marBottom w:val="0"/>
                                                  <w:divBdr>
                                                    <w:top w:val="none" w:sz="0" w:space="0" w:color="auto"/>
                                                    <w:left w:val="none" w:sz="0" w:space="0" w:color="auto"/>
                                                    <w:bottom w:val="none" w:sz="0" w:space="0" w:color="auto"/>
                                                    <w:right w:val="none" w:sz="0" w:space="0" w:color="auto"/>
                                                  </w:divBdr>
                                                </w:div>
                                                <w:div w:id="2022469601">
                                                  <w:marLeft w:val="0"/>
                                                  <w:marRight w:val="0"/>
                                                  <w:marTop w:val="0"/>
                                                  <w:marBottom w:val="0"/>
                                                  <w:divBdr>
                                                    <w:top w:val="none" w:sz="0" w:space="0" w:color="auto"/>
                                                    <w:left w:val="none" w:sz="0" w:space="0" w:color="auto"/>
                                                    <w:bottom w:val="none" w:sz="0" w:space="0" w:color="auto"/>
                                                    <w:right w:val="none" w:sz="0" w:space="0" w:color="auto"/>
                                                  </w:divBdr>
                                                </w:div>
                                                <w:div w:id="911112683">
                                                  <w:marLeft w:val="0"/>
                                                  <w:marRight w:val="0"/>
                                                  <w:marTop w:val="0"/>
                                                  <w:marBottom w:val="0"/>
                                                  <w:divBdr>
                                                    <w:top w:val="none" w:sz="0" w:space="0" w:color="auto"/>
                                                    <w:left w:val="none" w:sz="0" w:space="0" w:color="auto"/>
                                                    <w:bottom w:val="none" w:sz="0" w:space="0" w:color="auto"/>
                                                    <w:right w:val="none" w:sz="0" w:space="0" w:color="auto"/>
                                                  </w:divBdr>
                                                </w:div>
                                                <w:div w:id="1430659792">
                                                  <w:marLeft w:val="0"/>
                                                  <w:marRight w:val="0"/>
                                                  <w:marTop w:val="0"/>
                                                  <w:marBottom w:val="0"/>
                                                  <w:divBdr>
                                                    <w:top w:val="none" w:sz="0" w:space="0" w:color="auto"/>
                                                    <w:left w:val="none" w:sz="0" w:space="0" w:color="auto"/>
                                                    <w:bottom w:val="none" w:sz="0" w:space="0" w:color="auto"/>
                                                    <w:right w:val="none" w:sz="0" w:space="0" w:color="auto"/>
                                                  </w:divBdr>
                                                </w:div>
                                                <w:div w:id="225071663">
                                                  <w:marLeft w:val="0"/>
                                                  <w:marRight w:val="0"/>
                                                  <w:marTop w:val="0"/>
                                                  <w:marBottom w:val="0"/>
                                                  <w:divBdr>
                                                    <w:top w:val="none" w:sz="0" w:space="0" w:color="auto"/>
                                                    <w:left w:val="none" w:sz="0" w:space="0" w:color="auto"/>
                                                    <w:bottom w:val="none" w:sz="0" w:space="0" w:color="auto"/>
                                                    <w:right w:val="none" w:sz="0" w:space="0" w:color="auto"/>
                                                  </w:divBdr>
                                                </w:div>
                                                <w:div w:id="20496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49226">
          <w:marLeft w:val="0"/>
          <w:marRight w:val="0"/>
          <w:marTop w:val="0"/>
          <w:marBottom w:val="0"/>
          <w:divBdr>
            <w:top w:val="none" w:sz="0" w:space="0" w:color="auto"/>
            <w:left w:val="none" w:sz="0" w:space="0" w:color="auto"/>
            <w:bottom w:val="none" w:sz="0" w:space="0" w:color="auto"/>
            <w:right w:val="none" w:sz="0" w:space="0" w:color="auto"/>
          </w:divBdr>
        </w:div>
        <w:div w:id="909461972">
          <w:marLeft w:val="0"/>
          <w:marRight w:val="0"/>
          <w:marTop w:val="0"/>
          <w:marBottom w:val="0"/>
          <w:divBdr>
            <w:top w:val="none" w:sz="0" w:space="0" w:color="auto"/>
            <w:left w:val="none" w:sz="0" w:space="0" w:color="auto"/>
            <w:bottom w:val="none" w:sz="0" w:space="0" w:color="auto"/>
            <w:right w:val="none" w:sz="0" w:space="0" w:color="auto"/>
          </w:divBdr>
          <w:divsChild>
            <w:div w:id="234633932">
              <w:marLeft w:val="0"/>
              <w:marRight w:val="0"/>
              <w:marTop w:val="0"/>
              <w:marBottom w:val="0"/>
              <w:divBdr>
                <w:top w:val="none" w:sz="0" w:space="0" w:color="auto"/>
                <w:left w:val="none" w:sz="0" w:space="0" w:color="auto"/>
                <w:bottom w:val="none" w:sz="0" w:space="0" w:color="auto"/>
                <w:right w:val="none" w:sz="0" w:space="0" w:color="auto"/>
              </w:divBdr>
              <w:divsChild>
                <w:div w:id="27028788">
                  <w:marLeft w:val="0"/>
                  <w:marRight w:val="0"/>
                  <w:marTop w:val="0"/>
                  <w:marBottom w:val="0"/>
                  <w:divBdr>
                    <w:top w:val="none" w:sz="0" w:space="0" w:color="auto"/>
                    <w:left w:val="none" w:sz="0" w:space="0" w:color="auto"/>
                    <w:bottom w:val="none" w:sz="0" w:space="0" w:color="auto"/>
                    <w:right w:val="none" w:sz="0" w:space="0" w:color="auto"/>
                  </w:divBdr>
                  <w:divsChild>
                    <w:div w:id="244462299">
                      <w:marLeft w:val="0"/>
                      <w:marRight w:val="0"/>
                      <w:marTop w:val="0"/>
                      <w:marBottom w:val="0"/>
                      <w:divBdr>
                        <w:top w:val="none" w:sz="0" w:space="0" w:color="auto"/>
                        <w:left w:val="none" w:sz="0" w:space="0" w:color="auto"/>
                        <w:bottom w:val="none" w:sz="0" w:space="0" w:color="auto"/>
                        <w:right w:val="none" w:sz="0" w:space="0" w:color="auto"/>
                      </w:divBdr>
                      <w:divsChild>
                        <w:div w:id="1843467209">
                          <w:marLeft w:val="0"/>
                          <w:marRight w:val="0"/>
                          <w:marTop w:val="0"/>
                          <w:marBottom w:val="0"/>
                          <w:divBdr>
                            <w:top w:val="none" w:sz="0" w:space="0" w:color="auto"/>
                            <w:left w:val="none" w:sz="0" w:space="0" w:color="auto"/>
                            <w:bottom w:val="none" w:sz="0" w:space="0" w:color="auto"/>
                            <w:right w:val="none" w:sz="0" w:space="0" w:color="auto"/>
                          </w:divBdr>
                          <w:divsChild>
                            <w:div w:id="2132745758">
                              <w:marLeft w:val="0"/>
                              <w:marRight w:val="0"/>
                              <w:marTop w:val="0"/>
                              <w:marBottom w:val="0"/>
                              <w:divBdr>
                                <w:top w:val="none" w:sz="0" w:space="0" w:color="auto"/>
                                <w:left w:val="none" w:sz="0" w:space="0" w:color="auto"/>
                                <w:bottom w:val="none" w:sz="0" w:space="0" w:color="auto"/>
                                <w:right w:val="none" w:sz="0" w:space="0" w:color="auto"/>
                              </w:divBdr>
                              <w:divsChild>
                                <w:div w:id="684209289">
                                  <w:marLeft w:val="0"/>
                                  <w:marRight w:val="0"/>
                                  <w:marTop w:val="0"/>
                                  <w:marBottom w:val="0"/>
                                  <w:divBdr>
                                    <w:top w:val="none" w:sz="0" w:space="0" w:color="auto"/>
                                    <w:left w:val="none" w:sz="0" w:space="0" w:color="auto"/>
                                    <w:bottom w:val="none" w:sz="0" w:space="0" w:color="auto"/>
                                    <w:right w:val="none" w:sz="0" w:space="0" w:color="auto"/>
                                  </w:divBdr>
                                  <w:divsChild>
                                    <w:div w:id="1550873903">
                                      <w:marLeft w:val="0"/>
                                      <w:marRight w:val="0"/>
                                      <w:marTop w:val="0"/>
                                      <w:marBottom w:val="0"/>
                                      <w:divBdr>
                                        <w:top w:val="none" w:sz="0" w:space="0" w:color="auto"/>
                                        <w:left w:val="none" w:sz="0" w:space="0" w:color="auto"/>
                                        <w:bottom w:val="none" w:sz="0" w:space="0" w:color="auto"/>
                                        <w:right w:val="none" w:sz="0" w:space="0" w:color="auto"/>
                                      </w:divBdr>
                                      <w:divsChild>
                                        <w:div w:id="1838382795">
                                          <w:marLeft w:val="0"/>
                                          <w:marRight w:val="0"/>
                                          <w:marTop w:val="0"/>
                                          <w:marBottom w:val="0"/>
                                          <w:divBdr>
                                            <w:top w:val="none" w:sz="0" w:space="0" w:color="auto"/>
                                            <w:left w:val="none" w:sz="0" w:space="0" w:color="auto"/>
                                            <w:bottom w:val="none" w:sz="0" w:space="0" w:color="auto"/>
                                            <w:right w:val="none" w:sz="0" w:space="0" w:color="auto"/>
                                          </w:divBdr>
                                          <w:divsChild>
                                            <w:div w:id="8009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3521">
          <w:marLeft w:val="0"/>
          <w:marRight w:val="0"/>
          <w:marTop w:val="0"/>
          <w:marBottom w:val="0"/>
          <w:divBdr>
            <w:top w:val="none" w:sz="0" w:space="0" w:color="auto"/>
            <w:left w:val="none" w:sz="0" w:space="0" w:color="auto"/>
            <w:bottom w:val="none" w:sz="0" w:space="0" w:color="auto"/>
            <w:right w:val="none" w:sz="0" w:space="0" w:color="auto"/>
          </w:divBdr>
        </w:div>
        <w:div w:id="2101560419">
          <w:marLeft w:val="0"/>
          <w:marRight w:val="0"/>
          <w:marTop w:val="0"/>
          <w:marBottom w:val="0"/>
          <w:divBdr>
            <w:top w:val="none" w:sz="0" w:space="0" w:color="auto"/>
            <w:left w:val="none" w:sz="0" w:space="0" w:color="auto"/>
            <w:bottom w:val="none" w:sz="0" w:space="0" w:color="auto"/>
            <w:right w:val="none" w:sz="0" w:space="0" w:color="auto"/>
          </w:divBdr>
          <w:divsChild>
            <w:div w:id="519516647">
              <w:marLeft w:val="0"/>
              <w:marRight w:val="0"/>
              <w:marTop w:val="0"/>
              <w:marBottom w:val="0"/>
              <w:divBdr>
                <w:top w:val="none" w:sz="0" w:space="0" w:color="auto"/>
                <w:left w:val="none" w:sz="0" w:space="0" w:color="auto"/>
                <w:bottom w:val="none" w:sz="0" w:space="0" w:color="auto"/>
                <w:right w:val="none" w:sz="0" w:space="0" w:color="auto"/>
              </w:divBdr>
              <w:divsChild>
                <w:div w:id="14484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16">
          <w:marLeft w:val="0"/>
          <w:marRight w:val="0"/>
          <w:marTop w:val="0"/>
          <w:marBottom w:val="0"/>
          <w:divBdr>
            <w:top w:val="none" w:sz="0" w:space="0" w:color="auto"/>
            <w:left w:val="none" w:sz="0" w:space="0" w:color="auto"/>
            <w:bottom w:val="none" w:sz="0" w:space="0" w:color="auto"/>
            <w:right w:val="none" w:sz="0" w:space="0" w:color="auto"/>
          </w:divBdr>
          <w:divsChild>
            <w:div w:id="15055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file.php?id=100008314814519&amp;comment_id=Y29tbWVudDoxMTY1NTcwNDUwNTg3MDAxXzExNjcwMDE3NjA0NDM4NzA%3D&amp;__cft__%5b0%5d=AZWjvdRo7XjRmonYb7dnYI5dyMb0Byb4ydXxH1pFXxfELs3q4zouPBR-6NKIYX9cGDzKMlDM2iDahYaE-v0HL7-kg-Qt0RfOUkbwXrkxcv5H9rayZBj9HdJSzraPsm7EJZ63LCSDVzXtGMrtlS3v6p1z8LICHG-0aiNP_VaCeN3ewg&amp;__tn__=R%5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jeanjacques.attia.66?comment_id=Y29tbWVudDoxMTY1NTcwNDUwNTg3MDAxXzExNjYxNTQ0ODA1Mjg1OTg%3D&amp;__cft__%5b0%5d=AZWjvdRo7XjRmonYb7dnYI5dyMb0Byb4ydXxH1pFXxfELs3q4zouPBR-6NKIYX9cGDzKMlDM2iDahYaE-v0HL7-kg-Qt0RfOUkbwXrkxcv5H9rayZBj9HdJSzraPsm7EJZ63LCSDVzXtGMrtlS3v6p1z8LICHG-0aiNP_VaCeN3ewg&amp;__tn__=R%5d-R" TargetMode="External"/><Relationship Id="rId5" Type="http://schemas.openxmlformats.org/officeDocument/2006/relationships/hyperlink" Target="https://www.facebook.com/permalink.php?story_fbid=1165570450587001&amp;id=1000140217016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819</Words>
  <Characters>4510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2021-07-19T10:54:00Z</dcterms:created>
  <dcterms:modified xsi:type="dcterms:W3CDTF">2021-07-19T16:38:00Z</dcterms:modified>
</cp:coreProperties>
</file>